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XSpec="center" w:tblpY="1516"/>
        <w:tblW w:w="10490" w:type="dxa"/>
        <w:tblLayout w:type="fixed"/>
        <w:tblLook w:val="04A0" w:firstRow="1" w:lastRow="0" w:firstColumn="1" w:lastColumn="0" w:noHBand="0" w:noVBand="1"/>
      </w:tblPr>
      <w:tblGrid>
        <w:gridCol w:w="704"/>
        <w:gridCol w:w="596"/>
        <w:gridCol w:w="2409"/>
        <w:gridCol w:w="2268"/>
        <w:gridCol w:w="2297"/>
        <w:gridCol w:w="2216"/>
      </w:tblGrid>
      <w:tr w:rsidR="0013178D" w:rsidRPr="00C258E4" w:rsidTr="00C07107">
        <w:trPr>
          <w:trHeight w:val="410"/>
        </w:trPr>
        <w:tc>
          <w:tcPr>
            <w:tcW w:w="704" w:type="dxa"/>
            <w:tcBorders>
              <w:right w:val="single" w:sz="12" w:space="0" w:color="auto"/>
            </w:tcBorders>
          </w:tcPr>
          <w:p w:rsidR="0013178D" w:rsidRPr="00C258E4" w:rsidRDefault="0013178D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258E4">
              <w:rPr>
                <w:rFonts w:ascii="Times New Roman" w:hAnsi="Times New Roman"/>
                <w:sz w:val="20"/>
                <w:szCs w:val="18"/>
              </w:rPr>
              <w:t xml:space="preserve">День </w:t>
            </w: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недели</w:t>
            </w:r>
            <w:proofErr w:type="spellEnd"/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13178D" w:rsidRPr="00C258E4" w:rsidRDefault="0013178D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C258E4">
              <w:rPr>
                <w:rFonts w:ascii="Times New Roman" w:hAnsi="Times New Roman"/>
                <w:sz w:val="20"/>
                <w:szCs w:val="18"/>
              </w:rPr>
              <w:t>№ п/п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13178D" w:rsidRPr="00C258E4" w:rsidRDefault="0013178D" w:rsidP="0091640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258E4">
              <w:rPr>
                <w:rFonts w:ascii="Times New Roman" w:hAnsi="Times New Roman"/>
                <w:b/>
                <w:sz w:val="32"/>
                <w:szCs w:val="32"/>
              </w:rPr>
              <w:t xml:space="preserve">1 </w:t>
            </w:r>
            <w:proofErr w:type="spellStart"/>
            <w:r w:rsidRPr="00C258E4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  <w:proofErr w:type="spell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13178D" w:rsidRPr="00C258E4" w:rsidRDefault="0013178D" w:rsidP="00916400">
            <w:pPr>
              <w:tabs>
                <w:tab w:val="left" w:pos="675"/>
                <w:tab w:val="center" w:pos="1026"/>
              </w:tabs>
              <w:spacing w:after="0" w:line="36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C258E4">
              <w:rPr>
                <w:rFonts w:ascii="Times New Roman" w:hAnsi="Times New Roman"/>
                <w:b/>
                <w:sz w:val="32"/>
                <w:szCs w:val="32"/>
              </w:rPr>
              <w:tab/>
            </w:r>
            <w:r w:rsidRPr="00C258E4">
              <w:rPr>
                <w:rFonts w:ascii="Times New Roman" w:hAnsi="Times New Roman"/>
                <w:b/>
                <w:sz w:val="32"/>
                <w:szCs w:val="32"/>
              </w:rPr>
              <w:tab/>
              <w:t xml:space="preserve">2 </w:t>
            </w:r>
            <w:proofErr w:type="spellStart"/>
            <w:r w:rsidRPr="00C258E4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  <w:proofErr w:type="spellEnd"/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13178D" w:rsidRPr="00C258E4" w:rsidRDefault="0013178D" w:rsidP="0091640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258E4">
              <w:rPr>
                <w:rFonts w:ascii="Times New Roman" w:hAnsi="Times New Roman"/>
                <w:b/>
                <w:sz w:val="32"/>
                <w:szCs w:val="32"/>
              </w:rPr>
              <w:t xml:space="preserve">3 </w:t>
            </w:r>
            <w:proofErr w:type="spellStart"/>
            <w:r w:rsidRPr="00C258E4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  <w:proofErr w:type="spellEnd"/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13178D" w:rsidRPr="00C258E4" w:rsidRDefault="0013178D" w:rsidP="0091640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258E4">
              <w:rPr>
                <w:rFonts w:ascii="Times New Roman" w:hAnsi="Times New Roman"/>
                <w:b/>
                <w:sz w:val="32"/>
                <w:szCs w:val="32"/>
              </w:rPr>
              <w:t xml:space="preserve">4 </w:t>
            </w:r>
            <w:proofErr w:type="spellStart"/>
            <w:r w:rsidRPr="00C258E4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  <w:proofErr w:type="spellEnd"/>
          </w:p>
        </w:tc>
      </w:tr>
      <w:tr w:rsidR="00C07107" w:rsidRPr="00C258E4" w:rsidTr="00C07107">
        <w:trPr>
          <w:trHeight w:val="266"/>
        </w:trPr>
        <w:tc>
          <w:tcPr>
            <w:tcW w:w="704" w:type="dxa"/>
            <w:vMerge w:val="restart"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C07107" w:rsidRPr="00C258E4" w:rsidRDefault="00C07107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proofErr w:type="spellStart"/>
            <w:r w:rsidRPr="00C258E4">
              <w:rPr>
                <w:rFonts w:ascii="Times New Roman" w:hAnsi="Times New Roman"/>
                <w:b/>
                <w:sz w:val="20"/>
                <w:szCs w:val="18"/>
              </w:rPr>
              <w:t>понедельник</w:t>
            </w:r>
            <w:proofErr w:type="spellEnd"/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  <w:r w:rsidRPr="00C258E4">
              <w:rPr>
                <w:rFonts w:ascii="Times New Roman" w:hAnsi="Times New Roman"/>
                <w:sz w:val="20"/>
                <w:szCs w:val="18"/>
              </w:rPr>
              <w:t>1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C07107" w:rsidRPr="00C258E4" w:rsidRDefault="00C07107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 xml:space="preserve">РАЗГОВОР О ВАЖНОМ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C07107" w:rsidRPr="00C258E4" w:rsidRDefault="00C07107" w:rsidP="00916400">
            <w:pPr>
              <w:spacing w:after="0" w:line="360" w:lineRule="auto"/>
              <w:ind w:left="-23" w:right="-193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РАЗГОВОР О ВАЖНОМ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DD6EE" w:themeFill="accent1" w:themeFillTint="66"/>
          </w:tcPr>
          <w:p w:rsidR="00C07107" w:rsidRPr="00C258E4" w:rsidRDefault="00C07107" w:rsidP="00916400">
            <w:pPr>
              <w:spacing w:after="0" w:line="360" w:lineRule="auto"/>
              <w:ind w:left="-165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РАЗГОВОР О ВАЖНОМ</w:t>
            </w:r>
          </w:p>
        </w:tc>
        <w:tc>
          <w:tcPr>
            <w:tcW w:w="2216" w:type="dxa"/>
            <w:tcBorders>
              <w:left w:val="single" w:sz="12" w:space="0" w:color="auto"/>
            </w:tcBorders>
            <w:shd w:val="clear" w:color="auto" w:fill="BDD6EE" w:themeFill="accent1" w:themeFillTint="66"/>
          </w:tcPr>
          <w:p w:rsidR="00C07107" w:rsidRPr="00C258E4" w:rsidRDefault="00C07107" w:rsidP="00916400">
            <w:pPr>
              <w:spacing w:after="0" w:line="360" w:lineRule="auto"/>
              <w:ind w:left="-194" w:right="-74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РАЗГОВОР О ВАЖНОМ</w:t>
            </w:r>
          </w:p>
        </w:tc>
      </w:tr>
      <w:tr w:rsidR="00C07107" w:rsidRPr="00C258E4" w:rsidTr="00916400">
        <w:trPr>
          <w:trHeight w:val="565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C07107" w:rsidRPr="00C258E4" w:rsidRDefault="00C07107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2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pStyle w:val="1"/>
              <w:spacing w:line="360" w:lineRule="auto"/>
              <w:rPr>
                <w:szCs w:val="18"/>
              </w:rPr>
            </w:pPr>
            <w:r w:rsidRPr="00C258E4">
              <w:rPr>
                <w:szCs w:val="18"/>
              </w:rPr>
              <w:t xml:space="preserve">Литературное чтение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pStyle w:val="1"/>
              <w:spacing w:line="360" w:lineRule="auto"/>
              <w:rPr>
                <w:szCs w:val="18"/>
              </w:rPr>
            </w:pPr>
            <w:r w:rsidRPr="00C258E4">
              <w:rPr>
                <w:szCs w:val="18"/>
              </w:rPr>
              <w:t xml:space="preserve">Литературное чтение 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Литературное чтение 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C07107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Иностранный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язык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(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английский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)</w:t>
            </w:r>
          </w:p>
        </w:tc>
      </w:tr>
      <w:tr w:rsidR="00C07107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C07107" w:rsidRPr="00C258E4" w:rsidRDefault="00C07107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pStyle w:val="1"/>
              <w:spacing w:line="360" w:lineRule="auto"/>
              <w:ind w:left="-1" w:right="-114"/>
              <w:jc w:val="both"/>
              <w:rPr>
                <w:i/>
                <w:color w:val="000000"/>
                <w:spacing w:val="3"/>
                <w:sz w:val="22"/>
                <w:szCs w:val="22"/>
              </w:rPr>
            </w:pPr>
            <w:r w:rsidRPr="00C258E4">
              <w:rPr>
                <w:i/>
                <w:color w:val="ED7D31" w:themeColor="accent2"/>
                <w:spacing w:val="3"/>
                <w:sz w:val="22"/>
                <w:szCs w:val="22"/>
              </w:rPr>
              <w:t>Динамическая пауза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pStyle w:val="1"/>
              <w:spacing w:line="360" w:lineRule="auto"/>
              <w:ind w:left="-1" w:right="-114"/>
              <w:jc w:val="both"/>
              <w:rPr>
                <w:color w:val="000000"/>
                <w:spacing w:val="3"/>
                <w:szCs w:val="18"/>
              </w:rPr>
            </w:pPr>
            <w:r>
              <w:rPr>
                <w:color w:val="000000"/>
                <w:spacing w:val="3"/>
                <w:szCs w:val="18"/>
              </w:rPr>
              <w:t>Иностранный язык (английский)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Русский язык 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C07107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</w:tr>
      <w:tr w:rsidR="00C07107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C07107" w:rsidRPr="00C258E4" w:rsidRDefault="00C07107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pStyle w:val="1"/>
              <w:spacing w:line="360" w:lineRule="auto"/>
              <w:ind w:left="-1" w:right="-114"/>
              <w:jc w:val="both"/>
              <w:rPr>
                <w:color w:val="000000"/>
                <w:spacing w:val="3"/>
                <w:szCs w:val="18"/>
              </w:rPr>
            </w:pPr>
            <w:r w:rsidRPr="00C258E4">
              <w:rPr>
                <w:color w:val="000000"/>
                <w:spacing w:val="3"/>
                <w:szCs w:val="18"/>
              </w:rPr>
              <w:t xml:space="preserve">Математика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pStyle w:val="1"/>
              <w:spacing w:line="360" w:lineRule="auto"/>
              <w:ind w:left="-1" w:right="-114"/>
              <w:jc w:val="both"/>
              <w:rPr>
                <w:color w:val="000000"/>
                <w:spacing w:val="3"/>
                <w:szCs w:val="18"/>
              </w:rPr>
            </w:pPr>
            <w:r w:rsidRPr="00C258E4">
              <w:rPr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Математика 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C07107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</w:tr>
      <w:tr w:rsidR="00C07107" w:rsidRPr="00C258E4" w:rsidTr="00C07107">
        <w:trPr>
          <w:trHeight w:val="400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C07107" w:rsidRPr="00C258E4" w:rsidRDefault="00C07107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Математика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C07107" w:rsidRPr="00C258E4" w:rsidRDefault="00C07107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ИЗО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C07107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</w:tr>
      <w:tr w:rsidR="00916400" w:rsidRPr="00C258E4" w:rsidTr="00C07107">
        <w:trPr>
          <w:trHeight w:val="235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</w:pP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культура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</w:tc>
      </w:tr>
      <w:tr w:rsidR="00916400" w:rsidRPr="00C258E4" w:rsidTr="00C07107">
        <w:tc>
          <w:tcPr>
            <w:tcW w:w="70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proofErr w:type="spellStart"/>
            <w:r w:rsidRPr="00C258E4">
              <w:rPr>
                <w:rFonts w:ascii="Times New Roman" w:hAnsi="Times New Roman"/>
                <w:b/>
                <w:sz w:val="20"/>
                <w:szCs w:val="18"/>
              </w:rPr>
              <w:t>вторник</w:t>
            </w:r>
            <w:proofErr w:type="spellEnd"/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Литературное</w:t>
            </w:r>
            <w:proofErr w:type="spellEnd"/>
            <w:r w:rsidRPr="00C258E4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чтение</w:t>
            </w:r>
            <w:proofErr w:type="spellEnd"/>
            <w:r>
              <w:rPr>
                <w:rFonts w:ascii="Times New Roman" w:hAnsi="Times New Roman"/>
                <w:sz w:val="20"/>
                <w:szCs w:val="18"/>
                <w:lang w:val="ru-RU"/>
              </w:rPr>
              <w:t>/</w:t>
            </w:r>
          </w:p>
          <w:p w:rsidR="00916400" w:rsidRPr="00176157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Труд (технология)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Окружающий мир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Окружающий мир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Окружающий мир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2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rPr>
                <w:szCs w:val="18"/>
              </w:rPr>
            </w:pPr>
            <w:r w:rsidRPr="00C258E4">
              <w:rPr>
                <w:color w:val="000000"/>
                <w:spacing w:val="3"/>
                <w:szCs w:val="18"/>
              </w:rPr>
              <w:t xml:space="preserve">Русский язык  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Иностранный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язык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(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английский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)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</w:tr>
      <w:tr w:rsidR="00916400" w:rsidRPr="00C258E4" w:rsidTr="00C07107">
        <w:trPr>
          <w:trHeight w:val="352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ind w:left="-1" w:right="-114"/>
              <w:jc w:val="both"/>
              <w:rPr>
                <w:color w:val="000000"/>
                <w:spacing w:val="3"/>
                <w:szCs w:val="18"/>
              </w:rPr>
            </w:pPr>
            <w:r w:rsidRPr="00C258E4">
              <w:rPr>
                <w:i/>
                <w:color w:val="ED7D31" w:themeColor="accent2"/>
                <w:spacing w:val="3"/>
                <w:sz w:val="22"/>
                <w:szCs w:val="22"/>
              </w:rPr>
              <w:t>Динамическая пауза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Английский язык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Русский язык 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ind w:right="-114"/>
              <w:jc w:val="both"/>
              <w:rPr>
                <w:color w:val="000000"/>
                <w:spacing w:val="3"/>
                <w:szCs w:val="18"/>
              </w:rPr>
            </w:pPr>
            <w:r w:rsidRPr="00C258E4">
              <w:rPr>
                <w:szCs w:val="18"/>
              </w:rPr>
              <w:t>Окружающий мир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color w:val="FF0000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Математика 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ИЗО</w:t>
            </w:r>
          </w:p>
        </w:tc>
      </w:tr>
      <w:tr w:rsidR="00916400" w:rsidRPr="00C258E4" w:rsidTr="00C07107">
        <w:trPr>
          <w:trHeight w:val="255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Физкультура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культура</w:t>
            </w:r>
          </w:p>
        </w:tc>
      </w:tr>
      <w:tr w:rsidR="00916400" w:rsidRPr="00C258E4" w:rsidTr="00C07107">
        <w:tc>
          <w:tcPr>
            <w:tcW w:w="70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proofErr w:type="spellStart"/>
            <w:r w:rsidRPr="00C258E4">
              <w:rPr>
                <w:rFonts w:ascii="Times New Roman" w:hAnsi="Times New Roman"/>
                <w:b/>
                <w:sz w:val="20"/>
                <w:szCs w:val="18"/>
              </w:rPr>
              <w:t>среда</w:t>
            </w:r>
            <w:proofErr w:type="spellEnd"/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Литературное</w:t>
            </w:r>
            <w:proofErr w:type="spellEnd"/>
            <w:r w:rsidRPr="00C258E4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чтение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2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rPr>
                <w:szCs w:val="18"/>
              </w:rPr>
            </w:pPr>
            <w:r w:rsidRPr="00C258E4">
              <w:rPr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ind w:left="-1" w:right="-114"/>
              <w:jc w:val="both"/>
              <w:rPr>
                <w:color w:val="000000"/>
                <w:spacing w:val="3"/>
                <w:szCs w:val="18"/>
              </w:rPr>
            </w:pPr>
            <w:r w:rsidRPr="00C258E4">
              <w:rPr>
                <w:i/>
                <w:color w:val="ED7D31" w:themeColor="accent2"/>
                <w:spacing w:val="3"/>
                <w:sz w:val="22"/>
                <w:szCs w:val="22"/>
              </w:rPr>
              <w:t>Динамическая пауза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Русский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</w:t>
            </w: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язык</w:t>
            </w:r>
            <w:proofErr w:type="spellEnd"/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культура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Иностранный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язык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(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английский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)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ОРКСЭ</w:t>
            </w:r>
          </w:p>
        </w:tc>
      </w:tr>
      <w:tr w:rsidR="00916400" w:rsidRPr="00C258E4" w:rsidTr="00916400">
        <w:trPr>
          <w:trHeight w:val="135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Музыка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культура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Музыка</w:t>
            </w:r>
          </w:p>
        </w:tc>
      </w:tr>
      <w:tr w:rsidR="00916400" w:rsidRPr="00C258E4" w:rsidTr="00C07107">
        <w:tc>
          <w:tcPr>
            <w:tcW w:w="70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proofErr w:type="spellStart"/>
            <w:r w:rsidRPr="00C258E4">
              <w:rPr>
                <w:rFonts w:ascii="Times New Roman" w:hAnsi="Times New Roman"/>
                <w:b/>
                <w:sz w:val="20"/>
                <w:szCs w:val="18"/>
              </w:rPr>
              <w:t>четверг</w:t>
            </w:r>
            <w:proofErr w:type="spellEnd"/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Литературное</w:t>
            </w:r>
            <w:proofErr w:type="spellEnd"/>
            <w:r w:rsidRPr="00C258E4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proofErr w:type="spellStart"/>
            <w:r w:rsidRPr="00C258E4">
              <w:rPr>
                <w:rFonts w:ascii="Times New Roman" w:hAnsi="Times New Roman"/>
                <w:sz w:val="20"/>
                <w:szCs w:val="18"/>
              </w:rPr>
              <w:t>чтение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Окружающий мир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Окружающий мир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Окружающий мир</w:t>
            </w:r>
          </w:p>
        </w:tc>
      </w:tr>
      <w:tr w:rsidR="00916400" w:rsidRPr="00C258E4" w:rsidTr="00C07107">
        <w:trPr>
          <w:trHeight w:val="558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2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ind w:left="-1" w:right="-114"/>
              <w:jc w:val="both"/>
              <w:rPr>
                <w:color w:val="000000"/>
                <w:spacing w:val="3"/>
                <w:szCs w:val="18"/>
              </w:rPr>
            </w:pPr>
            <w:r w:rsidRPr="00C258E4">
              <w:rPr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Иностранный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язык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 xml:space="preserve"> (</w:t>
            </w:r>
            <w:proofErr w:type="spellStart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английский</w:t>
            </w:r>
            <w:proofErr w:type="spellEnd"/>
            <w:r w:rsidRPr="00C07107">
              <w:rPr>
                <w:rFonts w:ascii="Times New Roman" w:hAnsi="Times New Roman"/>
                <w:color w:val="000000"/>
                <w:spacing w:val="3"/>
                <w:sz w:val="22"/>
                <w:szCs w:val="22"/>
              </w:rPr>
              <w:t>)</w:t>
            </w: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i/>
                <w:color w:val="ED7D31" w:themeColor="accent2"/>
                <w:spacing w:val="3"/>
                <w:sz w:val="22"/>
                <w:szCs w:val="22"/>
              </w:rPr>
              <w:t>Динамическая</w:t>
            </w:r>
            <w:proofErr w:type="spellEnd"/>
            <w:r w:rsidRPr="00C258E4">
              <w:rPr>
                <w:i/>
                <w:color w:val="ED7D31" w:themeColor="accent2"/>
                <w:spacing w:val="3"/>
                <w:sz w:val="22"/>
                <w:szCs w:val="22"/>
              </w:rPr>
              <w:t xml:space="preserve"> пауза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07107" w:rsidRDefault="00916400" w:rsidP="00916400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</w:tr>
      <w:tr w:rsidR="00916400" w:rsidRPr="00C258E4" w:rsidTr="00916400">
        <w:trPr>
          <w:trHeight w:val="551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rPr>
                <w:szCs w:val="18"/>
              </w:rPr>
            </w:pPr>
            <w:r w:rsidRPr="00C258E4">
              <w:rPr>
                <w:color w:val="000000"/>
                <w:spacing w:val="3"/>
                <w:szCs w:val="18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szCs w:val="18"/>
              </w:rPr>
              <w:t>Труд (т</w:t>
            </w:r>
            <w:proofErr w:type="spellStart"/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ехнология</w:t>
            </w:r>
            <w:proofErr w:type="spellEnd"/>
            <w:r>
              <w:rPr>
                <w:szCs w:val="18"/>
              </w:rPr>
              <w:t>)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916400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Иностранный язык (английский)</w:t>
            </w:r>
          </w:p>
        </w:tc>
      </w:tr>
      <w:tr w:rsidR="00916400" w:rsidRPr="00C258E4" w:rsidTr="00C07107">
        <w:trPr>
          <w:trHeight w:val="315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rPr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rPr>
                <w:rStyle w:val="85pt0pt"/>
                <w:sz w:val="20"/>
                <w:szCs w:val="18"/>
              </w:rPr>
            </w:pPr>
            <w:r>
              <w:rPr>
                <w:szCs w:val="18"/>
              </w:rPr>
              <w:t>Труд (т</w:t>
            </w:r>
            <w:r w:rsidRPr="00C258E4">
              <w:rPr>
                <w:szCs w:val="18"/>
              </w:rPr>
              <w:t>ехнология</w:t>
            </w:r>
            <w:r>
              <w:rPr>
                <w:szCs w:val="18"/>
              </w:rPr>
              <w:t>)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культура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</w:tc>
      </w:tr>
      <w:tr w:rsidR="00916400" w:rsidRPr="00C258E4" w:rsidTr="00C07107">
        <w:tc>
          <w:tcPr>
            <w:tcW w:w="70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8D08D" w:themeFill="accent6" w:themeFillTint="99"/>
            <w:textDirection w:val="btLr"/>
          </w:tcPr>
          <w:p w:rsidR="00916400" w:rsidRPr="00C258E4" w:rsidRDefault="00916400" w:rsidP="00916400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18"/>
              </w:rPr>
            </w:pPr>
            <w:proofErr w:type="spellStart"/>
            <w:r w:rsidRPr="00C258E4">
              <w:rPr>
                <w:rFonts w:ascii="Times New Roman" w:hAnsi="Times New Roman"/>
                <w:b/>
                <w:sz w:val="20"/>
                <w:szCs w:val="18"/>
              </w:rPr>
              <w:t>пятница</w:t>
            </w:r>
            <w:proofErr w:type="spellEnd"/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Литературное чтение</w:t>
            </w:r>
          </w:p>
        </w:tc>
      </w:tr>
      <w:tr w:rsidR="00916400" w:rsidRPr="00C258E4" w:rsidTr="00C07107"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2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07107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Русский язык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Русский язык</w:t>
            </w:r>
          </w:p>
        </w:tc>
      </w:tr>
      <w:tr w:rsidR="00916400" w:rsidRPr="00C258E4" w:rsidTr="00C07107">
        <w:trPr>
          <w:trHeight w:val="323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pStyle w:val="1"/>
              <w:spacing w:line="360" w:lineRule="auto"/>
              <w:ind w:left="-1" w:right="-114"/>
              <w:jc w:val="both"/>
              <w:rPr>
                <w:szCs w:val="18"/>
              </w:rPr>
            </w:pPr>
            <w:r w:rsidRPr="00C258E4">
              <w:rPr>
                <w:i/>
                <w:color w:val="ED7D31" w:themeColor="accent2"/>
                <w:spacing w:val="3"/>
                <w:sz w:val="22"/>
                <w:szCs w:val="22"/>
              </w:rPr>
              <w:t>Динамическая пауза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>Математика</w:t>
            </w:r>
          </w:p>
        </w:tc>
      </w:tr>
      <w:tr w:rsidR="00916400" w:rsidRPr="00C258E4" w:rsidTr="00C07107">
        <w:trPr>
          <w:trHeight w:val="610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4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176157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М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узыка</w:t>
            </w:r>
            <w:proofErr w:type="spellEnd"/>
            <w:r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/изобразительное искусство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 w:rsidRPr="00C258E4">
              <w:rPr>
                <w:rFonts w:ascii="Times New Roman" w:hAnsi="Times New Roman"/>
                <w:sz w:val="20"/>
                <w:szCs w:val="18"/>
                <w:lang w:val="ru-RU"/>
              </w:rPr>
              <w:t xml:space="preserve">  ИЗО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Музыка</w:t>
            </w: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</w:t>
            </w: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  <w:lang w:val="ru-RU"/>
              </w:rPr>
              <w:t>ра</w:t>
            </w:r>
            <w:proofErr w:type="spellEnd"/>
          </w:p>
        </w:tc>
      </w:tr>
      <w:tr w:rsidR="00916400" w:rsidRPr="00C258E4" w:rsidTr="00C07107">
        <w:trPr>
          <w:trHeight w:val="580"/>
        </w:trPr>
        <w:tc>
          <w:tcPr>
            <w:tcW w:w="704" w:type="dxa"/>
            <w:vMerge/>
            <w:tcBorders>
              <w:right w:val="single" w:sz="12" w:space="0" w:color="auto"/>
            </w:tcBorders>
            <w:shd w:val="clear" w:color="auto" w:fill="A8D08D" w:themeFill="accent6" w:themeFillTint="99"/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596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r>
              <w:rPr>
                <w:rFonts w:ascii="Times New Roman" w:hAnsi="Times New Roman"/>
                <w:sz w:val="20"/>
                <w:szCs w:val="18"/>
                <w:lang w:val="ru-RU"/>
              </w:rPr>
              <w:t>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  <w:proofErr w:type="spellStart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>Физическая</w:t>
            </w:r>
            <w:proofErr w:type="spellEnd"/>
            <w:r w:rsidRPr="00C258E4"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  <w:t xml:space="preserve"> культура</w:t>
            </w:r>
          </w:p>
        </w:tc>
        <w:tc>
          <w:tcPr>
            <w:tcW w:w="2297" w:type="dxa"/>
            <w:tcBorders>
              <w:left w:val="single" w:sz="12" w:space="0" w:color="auto"/>
              <w:righ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sz w:val="20"/>
                <w:szCs w:val="18"/>
                <w:lang w:val="ru-RU"/>
              </w:rPr>
            </w:pPr>
          </w:p>
        </w:tc>
        <w:tc>
          <w:tcPr>
            <w:tcW w:w="2216" w:type="dxa"/>
            <w:tcBorders>
              <w:left w:val="single" w:sz="12" w:space="0" w:color="auto"/>
            </w:tcBorders>
          </w:tcPr>
          <w:p w:rsidR="00916400" w:rsidRPr="00C258E4" w:rsidRDefault="00916400" w:rsidP="00916400">
            <w:pPr>
              <w:spacing w:after="0" w:line="360" w:lineRule="auto"/>
              <w:rPr>
                <w:rFonts w:ascii="Times New Roman" w:hAnsi="Times New Roman"/>
                <w:color w:val="000000"/>
                <w:spacing w:val="3"/>
                <w:sz w:val="20"/>
                <w:szCs w:val="18"/>
              </w:rPr>
            </w:pPr>
          </w:p>
        </w:tc>
      </w:tr>
    </w:tbl>
    <w:p w:rsidR="0013178D" w:rsidRPr="0013178D" w:rsidRDefault="0013178D" w:rsidP="0013178D">
      <w:pPr>
        <w:spacing w:after="0" w:line="240" w:lineRule="auto"/>
        <w:ind w:right="-284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0A2962" w:rsidRDefault="000A2962">
      <w:pPr>
        <w:rPr>
          <w:sz w:val="16"/>
          <w:szCs w:val="16"/>
        </w:rPr>
      </w:pPr>
    </w:p>
    <w:p w:rsidR="00790BCA" w:rsidRDefault="00790BCA">
      <w:pPr>
        <w:rPr>
          <w:sz w:val="16"/>
          <w:szCs w:val="16"/>
        </w:rPr>
      </w:pPr>
    </w:p>
    <w:p w:rsidR="00790BCA" w:rsidRPr="0013178D" w:rsidRDefault="00790BCA">
      <w:pPr>
        <w:rPr>
          <w:sz w:val="16"/>
          <w:szCs w:val="16"/>
        </w:rPr>
      </w:pPr>
      <w:bookmarkStart w:id="0" w:name="_GoBack"/>
      <w:bookmarkEnd w:id="0"/>
    </w:p>
    <w:sectPr w:rsidR="00790BCA" w:rsidRPr="0013178D" w:rsidSect="0013178D">
      <w:headerReference w:type="default" r:id="rId6"/>
      <w:pgSz w:w="11906" w:h="16838"/>
      <w:pgMar w:top="1134" w:right="850" w:bottom="0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965" w:rsidRDefault="00C06965" w:rsidP="0013178D">
      <w:pPr>
        <w:spacing w:after="0" w:line="240" w:lineRule="auto"/>
      </w:pPr>
      <w:r>
        <w:separator/>
      </w:r>
    </w:p>
  </w:endnote>
  <w:endnote w:type="continuationSeparator" w:id="0">
    <w:p w:rsidR="00C06965" w:rsidRDefault="00C06965" w:rsidP="0013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965" w:rsidRDefault="00C06965" w:rsidP="0013178D">
      <w:pPr>
        <w:spacing w:after="0" w:line="240" w:lineRule="auto"/>
      </w:pPr>
      <w:r>
        <w:separator/>
      </w:r>
    </w:p>
  </w:footnote>
  <w:footnote w:type="continuationSeparator" w:id="0">
    <w:p w:rsidR="00C06965" w:rsidRDefault="00C06965" w:rsidP="00131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8D" w:rsidRDefault="0013178D" w:rsidP="0013178D">
    <w:pPr>
      <w:pStyle w:val="a5"/>
      <w:rPr>
        <w:rFonts w:ascii="Courier New" w:hAnsi="Courier New"/>
        <w:lang w:val="ru-RU"/>
      </w:rPr>
    </w:pPr>
    <w:r>
      <w:rPr>
        <w:rFonts w:ascii="Courier New" w:hAnsi="Courier New"/>
        <w:lang w:val="ru-RU"/>
      </w:rPr>
      <w:t xml:space="preserve">                                        </w:t>
    </w:r>
  </w:p>
  <w:p w:rsidR="0013178D" w:rsidRDefault="0013178D" w:rsidP="0013178D">
    <w:pPr>
      <w:pStyle w:val="a5"/>
      <w:rPr>
        <w:rFonts w:ascii="Courier New" w:hAnsi="Courier New"/>
        <w:lang w:val="ru-RU"/>
      </w:rPr>
    </w:pPr>
  </w:p>
  <w:p w:rsidR="0013178D" w:rsidRDefault="0013178D" w:rsidP="0013178D">
    <w:pPr>
      <w:pStyle w:val="a5"/>
      <w:rPr>
        <w:rFonts w:ascii="Courier New" w:hAnsi="Courier New"/>
        <w:lang w:val="ru-RU"/>
      </w:rPr>
    </w:pPr>
    <w:r>
      <w:rPr>
        <w:rFonts w:ascii="Courier New" w:hAnsi="Courier New"/>
        <w:lang w:val="ru-RU"/>
      </w:rPr>
      <w:t xml:space="preserve">                                        Утверждено </w:t>
    </w:r>
  </w:p>
  <w:p w:rsidR="0013178D" w:rsidRPr="0013178D" w:rsidRDefault="0055672F" w:rsidP="0013178D">
    <w:pPr>
      <w:pStyle w:val="a5"/>
      <w:jc w:val="right"/>
      <w:rPr>
        <w:rFonts w:ascii="Courier New" w:hAnsi="Courier New"/>
        <w:lang w:val="ru-RU"/>
      </w:rPr>
    </w:pPr>
    <w:proofErr w:type="spellStart"/>
    <w:r>
      <w:rPr>
        <w:rFonts w:ascii="Courier New" w:hAnsi="Courier New"/>
        <w:lang w:val="ru-RU"/>
      </w:rPr>
      <w:t>И.о</w:t>
    </w:r>
    <w:proofErr w:type="spellEnd"/>
    <w:r>
      <w:rPr>
        <w:rFonts w:ascii="Courier New" w:hAnsi="Courier New"/>
        <w:lang w:val="ru-RU"/>
      </w:rPr>
      <w:t xml:space="preserve">. Директора ____________Ш.Р. Борейко </w:t>
    </w:r>
  </w:p>
  <w:p w:rsidR="0013178D" w:rsidRDefault="0013178D" w:rsidP="0013178D">
    <w:pPr>
      <w:pStyle w:val="a5"/>
      <w:rPr>
        <w:rFonts w:ascii="Courier New" w:hAnsi="Courier New"/>
      </w:rPr>
    </w:pPr>
  </w:p>
  <w:p w:rsidR="0013178D" w:rsidRDefault="0013178D" w:rsidP="0013178D">
    <w:pPr>
      <w:pStyle w:val="a5"/>
    </w:pPr>
    <w:r w:rsidRPr="00BF4F7E">
      <w:rPr>
        <w:rFonts w:ascii="Courier New" w:hAnsi="Courier New"/>
      </w:rPr>
      <w:t>РАСПИСАНИЕ УРОКОВ</w:t>
    </w:r>
    <w:r>
      <w:rPr>
        <w:rFonts w:ascii="Courier New" w:hAnsi="Courier New"/>
        <w:lang w:val="ru-RU"/>
      </w:rPr>
      <w:t xml:space="preserve"> 1</w:t>
    </w:r>
    <w:r>
      <w:rPr>
        <w:rFonts w:ascii="Courier New" w:hAnsi="Courier New"/>
      </w:rPr>
      <w:t>-</w:t>
    </w:r>
    <w:r>
      <w:rPr>
        <w:rFonts w:ascii="Courier New" w:hAnsi="Courier New"/>
        <w:lang w:val="ru-RU"/>
      </w:rPr>
      <w:t>4</w:t>
    </w:r>
    <w:r w:rsidRPr="00BF4F7E">
      <w:rPr>
        <w:rFonts w:ascii="Courier New" w:hAnsi="Courier New"/>
      </w:rPr>
      <w:t xml:space="preserve"> </w:t>
    </w:r>
    <w:proofErr w:type="spellStart"/>
    <w:r w:rsidRPr="00BF4F7E">
      <w:rPr>
        <w:rFonts w:ascii="Courier New" w:hAnsi="Courier New"/>
      </w:rPr>
      <w:t>класс</w:t>
    </w:r>
    <w:proofErr w:type="spellEnd"/>
  </w:p>
  <w:p w:rsidR="0013178D" w:rsidRDefault="0013178D">
    <w:pPr>
      <w:pStyle w:val="a5"/>
      <w:rPr>
        <w:rFonts w:ascii="Courier New" w:hAnsi="Courier New"/>
      </w:rPr>
    </w:pPr>
  </w:p>
  <w:p w:rsidR="0013178D" w:rsidRDefault="001317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D7"/>
    <w:rsid w:val="000A2962"/>
    <w:rsid w:val="0013178D"/>
    <w:rsid w:val="00176157"/>
    <w:rsid w:val="0055672F"/>
    <w:rsid w:val="005775A6"/>
    <w:rsid w:val="006276F7"/>
    <w:rsid w:val="0073137C"/>
    <w:rsid w:val="00790BCA"/>
    <w:rsid w:val="007E110E"/>
    <w:rsid w:val="00850ED7"/>
    <w:rsid w:val="0086020E"/>
    <w:rsid w:val="008D5A9B"/>
    <w:rsid w:val="00916400"/>
    <w:rsid w:val="00C06965"/>
    <w:rsid w:val="00C07107"/>
    <w:rsid w:val="00C258E4"/>
    <w:rsid w:val="00F9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4BADD"/>
  <w15:docId w15:val="{D412A85F-6CC9-4CC4-BD14-675B512B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8D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178D"/>
    <w:rPr>
      <w:rFonts w:ascii="Times New Roman" w:eastAsia="Times New Roman" w:hAnsi="Times New Roman" w:cs="Times New Roman"/>
      <w:sz w:val="20"/>
      <w:szCs w:val="20"/>
    </w:rPr>
  </w:style>
  <w:style w:type="character" w:customStyle="1" w:styleId="85pt0pt">
    <w:name w:val="Основной текст + 8;5 pt;Интервал 0 pt"/>
    <w:basedOn w:val="a3"/>
    <w:rsid w:val="0013178D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lang w:val="ru-RU"/>
    </w:rPr>
  </w:style>
  <w:style w:type="paragraph" w:customStyle="1" w:styleId="1">
    <w:name w:val="Основной текст1"/>
    <w:basedOn w:val="a"/>
    <w:link w:val="a3"/>
    <w:rsid w:val="0013178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ru-RU"/>
    </w:rPr>
  </w:style>
  <w:style w:type="table" w:styleId="a4">
    <w:name w:val="Table Grid"/>
    <w:basedOn w:val="a1"/>
    <w:uiPriority w:val="59"/>
    <w:rsid w:val="0013178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178D"/>
    <w:rPr>
      <w:rFonts w:ascii="Calibri" w:eastAsia="Calibri" w:hAnsi="Calibri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13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3178D"/>
    <w:rPr>
      <w:rFonts w:ascii="Calibri" w:eastAsia="Calibri" w:hAnsi="Calibri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8D5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5A9B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Шевкие</dc:creator>
  <cp:lastModifiedBy>Борейко Ш.Р.</cp:lastModifiedBy>
  <cp:revision>3</cp:revision>
  <cp:lastPrinted>2025-09-18T19:35:00Z</cp:lastPrinted>
  <dcterms:created xsi:type="dcterms:W3CDTF">2025-09-18T19:35:00Z</dcterms:created>
  <dcterms:modified xsi:type="dcterms:W3CDTF">2025-10-20T06:08:00Z</dcterms:modified>
</cp:coreProperties>
</file>